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91" w:rsidRDefault="009C7F91" w:rsidP="0012778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08CA" w:rsidRPr="009C7F91" w:rsidRDefault="007251CE" w:rsidP="007251C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пассажирскими перевозками</w:t>
      </w:r>
    </w:p>
    <w:p w:rsidR="006048FB" w:rsidRDefault="006048FB" w:rsidP="0060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</w:t>
      </w:r>
      <w:r w:rsidR="00A65C26" w:rsidRPr="009C7F9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5C26" w:rsidRPr="009C7F9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C26" w:rsidRPr="009C7F91">
        <w:rPr>
          <w:rFonts w:ascii="Times New Roman" w:hAnsi="Times New Roman" w:cs="Times New Roman"/>
          <w:sz w:val="28"/>
          <w:szCs w:val="28"/>
        </w:rPr>
        <w:t xml:space="preserve"> сотрудниками оГИБДД МО МВД России «Ирбейский»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рейд по выявлению и пресечению нарушений законодательства РФ в сфере перевозок людей пассажирским транспортом, в том числе автомобилями такси.</w:t>
      </w:r>
    </w:p>
    <w:p w:rsidR="006048FB" w:rsidRDefault="006048FB" w:rsidP="0060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рейда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проверяли на наличие лицензи</w:t>
      </w:r>
      <w:r w:rsidR="007251CE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деятельности по перевозки пассажиров и багажа, а так же соответствие требований к техническому состоянию транспортных средств.  </w:t>
      </w:r>
    </w:p>
    <w:p w:rsidR="006048FB" w:rsidRDefault="006048FB" w:rsidP="0060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рейда к административной ответственности за технические неисправности было привлечено 2 водителя такси, которым были выданы предупреждения, что в случае повторного выявления факта оказания услуг по перевозке пассажиров и багажа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отвечающим нормам безопасности, то в отношении них</w:t>
      </w:r>
      <w:r w:rsidR="007251CE">
        <w:rPr>
          <w:rFonts w:ascii="Times New Roman" w:hAnsi="Times New Roman" w:cs="Times New Roman"/>
          <w:sz w:val="28"/>
          <w:szCs w:val="28"/>
        </w:rPr>
        <w:t xml:space="preserve"> будет решаться вопрос о возбуждении уголовного дела по ч.1 ст.238 УК РФ</w:t>
      </w:r>
      <w:r w:rsidR="005F7E1A">
        <w:rPr>
          <w:rFonts w:ascii="Times New Roman" w:hAnsi="Times New Roman" w:cs="Times New Roman"/>
          <w:sz w:val="28"/>
          <w:szCs w:val="28"/>
        </w:rPr>
        <w:t>.</w:t>
      </w:r>
      <w:r w:rsidR="00725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37" w:rsidRPr="009C7F91" w:rsidRDefault="006048FB" w:rsidP="00604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37" w:rsidRPr="009C7F91" w:rsidRDefault="00D25D37" w:rsidP="00274A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5C26" w:rsidRDefault="00D25D37" w:rsidP="009C7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7F91">
        <w:rPr>
          <w:rFonts w:ascii="Times New Roman" w:hAnsi="Times New Roman" w:cs="Times New Roman"/>
          <w:sz w:val="28"/>
          <w:szCs w:val="28"/>
        </w:rPr>
        <w:t>ОГИБДД</w:t>
      </w:r>
    </w:p>
    <w:p w:rsidR="00333848" w:rsidRDefault="00333848" w:rsidP="009C7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3848" w:rsidRDefault="00333848" w:rsidP="009C7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3848" w:rsidRDefault="00333848" w:rsidP="009C7F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3848" w:rsidSect="009C7F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08CA"/>
    <w:rsid w:val="0012778F"/>
    <w:rsid w:val="001643FD"/>
    <w:rsid w:val="00274AFF"/>
    <w:rsid w:val="00332C59"/>
    <w:rsid w:val="00333848"/>
    <w:rsid w:val="005B08CA"/>
    <w:rsid w:val="005C1DEC"/>
    <w:rsid w:val="005F7E1A"/>
    <w:rsid w:val="006048FB"/>
    <w:rsid w:val="006F2D5A"/>
    <w:rsid w:val="007251CE"/>
    <w:rsid w:val="007A5166"/>
    <w:rsid w:val="007C069F"/>
    <w:rsid w:val="009C7F91"/>
    <w:rsid w:val="00A65C26"/>
    <w:rsid w:val="00BB6DBB"/>
    <w:rsid w:val="00C46B9A"/>
    <w:rsid w:val="00D25D37"/>
    <w:rsid w:val="00D3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1BB6-2848-435A-8FF0-5804FE0E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Саломатов К</dc:creator>
  <cp:lastModifiedBy>Саломатов К</cp:lastModifiedBy>
  <cp:revision>3</cp:revision>
  <cp:lastPrinted>2017-01-18T07:53:00Z</cp:lastPrinted>
  <dcterms:created xsi:type="dcterms:W3CDTF">2017-02-07T00:56:00Z</dcterms:created>
  <dcterms:modified xsi:type="dcterms:W3CDTF">2017-02-07T07:44:00Z</dcterms:modified>
</cp:coreProperties>
</file>